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3DC" w:rsidRDefault="001D73DC" w:rsidP="0010713F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725C1E" w:rsidRDefault="0010713F" w:rsidP="00725C1E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10713F">
        <w:rPr>
          <w:rFonts w:ascii="Times New Roman" w:hAnsi="Times New Roman" w:cs="Times New Roman"/>
          <w:b/>
          <w:u w:val="single"/>
        </w:rPr>
        <w:t>LISTE DES DOCUMENTS A REMETTRE AU NOTAIRE</w:t>
      </w:r>
    </w:p>
    <w:p w:rsidR="00725C1E" w:rsidRPr="0010713F" w:rsidRDefault="00725C1E" w:rsidP="00725C1E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lledutableau"/>
        <w:tblW w:w="11538" w:type="dxa"/>
        <w:jc w:val="center"/>
        <w:tblLook w:val="04A0" w:firstRow="1" w:lastRow="0" w:firstColumn="1" w:lastColumn="0" w:noHBand="0" w:noVBand="1"/>
      </w:tblPr>
      <w:tblGrid>
        <w:gridCol w:w="2884"/>
        <w:gridCol w:w="2884"/>
        <w:gridCol w:w="2885"/>
        <w:gridCol w:w="2885"/>
      </w:tblGrid>
      <w:tr w:rsidR="00415C9B" w:rsidTr="00415C9B">
        <w:trPr>
          <w:trHeight w:val="504"/>
          <w:jc w:val="center"/>
        </w:trPr>
        <w:tc>
          <w:tcPr>
            <w:tcW w:w="2884" w:type="dxa"/>
            <w:shd w:val="clear" w:color="auto" w:fill="C00000"/>
          </w:tcPr>
          <w:p w:rsidR="00415C9B" w:rsidRDefault="00415C9B" w:rsidP="00415C9B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84" w:type="dxa"/>
            <w:vAlign w:val="center"/>
          </w:tcPr>
          <w:p w:rsidR="00415C9B" w:rsidRPr="00415C9B" w:rsidRDefault="00415C9B" w:rsidP="00415C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5C9B">
              <w:rPr>
                <w:rFonts w:ascii="Times New Roman" w:hAnsi="Times New Roman" w:cs="Times New Roman"/>
                <w:b/>
              </w:rPr>
              <w:t>Nom-Prénoms</w:t>
            </w:r>
          </w:p>
        </w:tc>
        <w:tc>
          <w:tcPr>
            <w:tcW w:w="2885" w:type="dxa"/>
            <w:vAlign w:val="center"/>
          </w:tcPr>
          <w:p w:rsidR="00415C9B" w:rsidRPr="00415C9B" w:rsidRDefault="00415C9B" w:rsidP="00415C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5C9B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2885" w:type="dxa"/>
            <w:vAlign w:val="center"/>
          </w:tcPr>
          <w:p w:rsidR="00415C9B" w:rsidRPr="00415C9B" w:rsidRDefault="00415C9B" w:rsidP="00415C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5C9B">
              <w:rPr>
                <w:rFonts w:ascii="Times New Roman" w:hAnsi="Times New Roman" w:cs="Times New Roman"/>
                <w:b/>
              </w:rPr>
              <w:t>Adresse du bien vendu</w:t>
            </w:r>
          </w:p>
        </w:tc>
      </w:tr>
      <w:tr w:rsidR="00415C9B" w:rsidTr="00415C9B">
        <w:trPr>
          <w:trHeight w:val="677"/>
          <w:jc w:val="center"/>
        </w:trPr>
        <w:tc>
          <w:tcPr>
            <w:tcW w:w="2884" w:type="dxa"/>
            <w:vAlign w:val="center"/>
          </w:tcPr>
          <w:p w:rsidR="00415C9B" w:rsidRPr="00415C9B" w:rsidRDefault="00415C9B" w:rsidP="00415C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5C9B">
              <w:rPr>
                <w:rFonts w:ascii="Times New Roman" w:hAnsi="Times New Roman" w:cs="Times New Roman"/>
                <w:b/>
              </w:rPr>
              <w:t>VENDEUR</w:t>
            </w:r>
          </w:p>
        </w:tc>
        <w:tc>
          <w:tcPr>
            <w:tcW w:w="2884" w:type="dxa"/>
          </w:tcPr>
          <w:p w:rsidR="00415C9B" w:rsidRDefault="00415C9B" w:rsidP="0067125B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85" w:type="dxa"/>
          </w:tcPr>
          <w:p w:rsidR="00415C9B" w:rsidRDefault="00415C9B" w:rsidP="0067125B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85" w:type="dxa"/>
          </w:tcPr>
          <w:p w:rsidR="00415C9B" w:rsidRDefault="00415C9B" w:rsidP="0067125B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15C9B" w:rsidTr="00415C9B">
        <w:trPr>
          <w:trHeight w:val="685"/>
          <w:jc w:val="center"/>
        </w:trPr>
        <w:tc>
          <w:tcPr>
            <w:tcW w:w="2884" w:type="dxa"/>
            <w:vAlign w:val="center"/>
          </w:tcPr>
          <w:p w:rsidR="00415C9B" w:rsidRPr="00415C9B" w:rsidRDefault="00415C9B" w:rsidP="00415C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5C9B">
              <w:rPr>
                <w:rFonts w:ascii="Times New Roman" w:hAnsi="Times New Roman" w:cs="Times New Roman"/>
                <w:b/>
              </w:rPr>
              <w:t>ACQUEREUR</w:t>
            </w:r>
          </w:p>
        </w:tc>
        <w:tc>
          <w:tcPr>
            <w:tcW w:w="2884" w:type="dxa"/>
          </w:tcPr>
          <w:p w:rsidR="00415C9B" w:rsidRDefault="00415C9B" w:rsidP="0067125B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85" w:type="dxa"/>
          </w:tcPr>
          <w:p w:rsidR="00415C9B" w:rsidRDefault="00415C9B" w:rsidP="0067125B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85" w:type="dxa"/>
            <w:shd w:val="clear" w:color="auto" w:fill="C00000"/>
          </w:tcPr>
          <w:p w:rsidR="00415C9B" w:rsidRDefault="00415C9B" w:rsidP="0067125B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15C9B" w:rsidRDefault="00415C9B" w:rsidP="0067125B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67BE8A2">
            <wp:simplePos x="0" y="0"/>
            <wp:positionH relativeFrom="margin">
              <wp:posOffset>5534025</wp:posOffset>
            </wp:positionH>
            <wp:positionV relativeFrom="paragraph">
              <wp:posOffset>79375</wp:posOffset>
            </wp:positionV>
            <wp:extent cx="1018540" cy="10185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25B" w:rsidRDefault="0067125B" w:rsidP="0067125B">
      <w:pPr>
        <w:contextualSpacing/>
        <w:rPr>
          <w:rFonts w:ascii="Times New Roman" w:hAnsi="Times New Roman" w:cs="Times New Roman"/>
          <w:color w:val="C00000"/>
          <w:u w:val="single"/>
        </w:rPr>
      </w:pPr>
      <w:r w:rsidRPr="0067125B">
        <w:rPr>
          <w:rFonts w:ascii="Times New Roman" w:hAnsi="Times New Roman" w:cs="Times New Roman"/>
          <w:color w:val="C00000"/>
          <w:u w:val="single"/>
        </w:rPr>
        <w:t>POUR TOUT TYPE DE LOGEMENT</w:t>
      </w:r>
    </w:p>
    <w:p w:rsidR="0067125B" w:rsidRDefault="0067125B" w:rsidP="0067125B">
      <w:pPr>
        <w:contextualSpacing/>
        <w:rPr>
          <w:rFonts w:ascii="Times New Roman" w:hAnsi="Times New Roman" w:cs="Times New Roman"/>
        </w:rPr>
      </w:pPr>
      <w:r w:rsidRPr="0067125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Titre de propriété</w:t>
      </w:r>
    </w:p>
    <w:p w:rsidR="00741BDB" w:rsidRPr="00741BDB" w:rsidRDefault="00741BDB" w:rsidP="0067125B">
      <w:pPr>
        <w:contextualSpacing/>
        <w:rPr>
          <w:rFonts w:ascii="Times New Roman" w:hAnsi="Times New Roman" w:cs="Times New Roman"/>
        </w:rPr>
      </w:pPr>
      <w:r w:rsidRPr="00741BD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Copie de votre carte nationale d’identité</w:t>
      </w:r>
    </w:p>
    <w:p w:rsidR="0067125B" w:rsidRDefault="0067125B" w:rsidP="0067125B">
      <w:pPr>
        <w:contextualSpacing/>
        <w:rPr>
          <w:rFonts w:ascii="Times New Roman" w:hAnsi="Times New Roman" w:cs="Times New Roman"/>
        </w:rPr>
      </w:pPr>
      <w:r w:rsidRPr="0067125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Liste du mobilier compris dans la vente, avec une estimation de valeur pour chaque article</w:t>
      </w:r>
    </w:p>
    <w:p w:rsidR="0067125B" w:rsidRDefault="0067125B" w:rsidP="0067125B">
      <w:pPr>
        <w:contextualSpacing/>
        <w:rPr>
          <w:rFonts w:ascii="Times New Roman" w:hAnsi="Times New Roman" w:cs="Times New Roman"/>
        </w:rPr>
      </w:pPr>
      <w:r w:rsidRPr="0067125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Avis de taxe foncière de l’année en cours (à défaut de l’année précédente)</w:t>
      </w:r>
    </w:p>
    <w:p w:rsidR="0067125B" w:rsidRDefault="0067125B" w:rsidP="0067125B">
      <w:pPr>
        <w:contextualSpacing/>
        <w:rPr>
          <w:rFonts w:ascii="Times New Roman" w:hAnsi="Times New Roman" w:cs="Times New Roman"/>
        </w:rPr>
      </w:pPr>
      <w:r w:rsidRPr="0067125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Facture des travaux effectués récemment et des équipements installés</w:t>
      </w:r>
      <w:r w:rsidR="00FA384E">
        <w:rPr>
          <w:rFonts w:ascii="Times New Roman" w:hAnsi="Times New Roman" w:cs="Times New Roman"/>
        </w:rPr>
        <w:t xml:space="preserve"> de moins de 10 ans</w:t>
      </w:r>
      <w:r>
        <w:rPr>
          <w:rFonts w:ascii="Times New Roman" w:hAnsi="Times New Roman" w:cs="Times New Roman"/>
        </w:rPr>
        <w:t xml:space="preserve"> (joindre justificatifs)</w:t>
      </w:r>
      <w:r w:rsidR="00FA384E">
        <w:rPr>
          <w:rFonts w:ascii="Times New Roman" w:hAnsi="Times New Roman" w:cs="Times New Roman"/>
        </w:rPr>
        <w:t xml:space="preserve"> avec autorisations d’urbanisme (Déclaration Préalable, Permis de Construire)</w:t>
      </w:r>
    </w:p>
    <w:p w:rsidR="0067125B" w:rsidRDefault="0067125B" w:rsidP="00503561">
      <w:pPr>
        <w:tabs>
          <w:tab w:val="left" w:pos="7890"/>
        </w:tabs>
        <w:contextualSpacing/>
        <w:rPr>
          <w:rFonts w:ascii="Times New Roman" w:hAnsi="Times New Roman" w:cs="Times New Roman"/>
        </w:rPr>
      </w:pPr>
      <w:r w:rsidRPr="0067125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Contrat de location et montant des loyers en cours (si bien loué)</w:t>
      </w:r>
      <w:r w:rsidR="00503561">
        <w:rPr>
          <w:rFonts w:ascii="Times New Roman" w:hAnsi="Times New Roman" w:cs="Times New Roman"/>
        </w:rPr>
        <w:tab/>
      </w:r>
    </w:p>
    <w:p w:rsidR="0067125B" w:rsidRDefault="0067125B" w:rsidP="0067125B">
      <w:pPr>
        <w:contextualSpacing/>
        <w:rPr>
          <w:rFonts w:ascii="Times New Roman" w:hAnsi="Times New Roman" w:cs="Times New Roman"/>
        </w:rPr>
      </w:pPr>
      <w:r w:rsidRPr="0067125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Dernier décompte du ou des établissements de crédit ayant financé votre acquisition</w:t>
      </w:r>
      <w:r w:rsidR="007605F4">
        <w:rPr>
          <w:rFonts w:ascii="Times New Roman" w:hAnsi="Times New Roman" w:cs="Times New Roman"/>
        </w:rPr>
        <w:t xml:space="preserve"> ou attestation </w:t>
      </w:r>
    </w:p>
    <w:p w:rsidR="001D73DC" w:rsidRDefault="001D73DC" w:rsidP="0067125B">
      <w:pPr>
        <w:contextualSpacing/>
        <w:rPr>
          <w:rFonts w:ascii="Times New Roman" w:hAnsi="Times New Roman" w:cs="Times New Roman"/>
        </w:rPr>
      </w:pPr>
      <w:r w:rsidRPr="001D73D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Dossier de diagnostics techniques (voir tableau page 2)</w:t>
      </w:r>
    </w:p>
    <w:p w:rsidR="001D73DC" w:rsidRDefault="001D73DC" w:rsidP="0067125B">
      <w:pPr>
        <w:contextualSpacing/>
        <w:rPr>
          <w:rFonts w:ascii="Times New Roman" w:hAnsi="Times New Roman" w:cs="Times New Roman"/>
        </w:rPr>
      </w:pPr>
      <w:r w:rsidRPr="001D73D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Certificat sur l’état de l’installation de l’assainissement</w:t>
      </w:r>
      <w:r w:rsidR="00FA384E">
        <w:rPr>
          <w:rFonts w:ascii="Times New Roman" w:hAnsi="Times New Roman" w:cs="Times New Roman"/>
        </w:rPr>
        <w:t xml:space="preserve"> si non collectif (SPANC), et si celui-ci n’est pas conforme, un devis pour la réalisation des travaux de mise en conformité.</w:t>
      </w:r>
    </w:p>
    <w:p w:rsidR="00FA384E" w:rsidRPr="00FA384E" w:rsidRDefault="00FA384E" w:rsidP="0067125B">
      <w:pPr>
        <w:contextualSpacing/>
        <w:rPr>
          <w:rFonts w:ascii="Times New Roman" w:hAnsi="Times New Roman" w:cs="Times New Roman"/>
        </w:rPr>
      </w:pPr>
      <w:r w:rsidRPr="00FA384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Préciser si le bien contient par exemple : une cheminée, une cuve à fioul, une piscine, des panneaux photovoltaïques, des panneaux d’affichages, un détecteur de fumée… 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</w:p>
    <w:p w:rsidR="001E7C48" w:rsidRDefault="001E7C48" w:rsidP="0067125B">
      <w:pPr>
        <w:contextualSpacing/>
        <w:rPr>
          <w:rFonts w:ascii="Times New Roman" w:hAnsi="Times New Roman" w:cs="Times New Roman"/>
          <w:color w:val="C00000"/>
          <w:u w:val="single"/>
        </w:rPr>
      </w:pPr>
      <w:r w:rsidRPr="001E7C48">
        <w:rPr>
          <w:rFonts w:ascii="Times New Roman" w:hAnsi="Times New Roman" w:cs="Times New Roman"/>
          <w:color w:val="C00000"/>
          <w:u w:val="single"/>
        </w:rPr>
        <w:t xml:space="preserve">SI BIEN CONSTRUIT PAR </w:t>
      </w:r>
      <w:r w:rsidR="001D73DC">
        <w:rPr>
          <w:rFonts w:ascii="Times New Roman" w:hAnsi="Times New Roman" w:cs="Times New Roman"/>
          <w:color w:val="C00000"/>
          <w:u w:val="single"/>
        </w:rPr>
        <w:t>VOS SOINS</w:t>
      </w:r>
      <w:r w:rsidRPr="001E7C48">
        <w:rPr>
          <w:rFonts w:ascii="Times New Roman" w:hAnsi="Times New Roman" w:cs="Times New Roman"/>
          <w:color w:val="C00000"/>
          <w:u w:val="single"/>
        </w:rPr>
        <w:t> 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  <w:r w:rsidRPr="001E7C4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Permis de construire 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  <w:r w:rsidRPr="001E7C4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Déclaration d’achèvement et de conformité des travaux (DACT)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  <w:r w:rsidRPr="001E7C4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Certificat de conformité, ou de non contestation de la conformité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  <w:r w:rsidRPr="001E7C4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Assurance dommage-ouvrage </w:t>
      </w:r>
      <w:r w:rsidR="00210126">
        <w:rPr>
          <w:rFonts w:ascii="Times New Roman" w:hAnsi="Times New Roman" w:cs="Times New Roman"/>
        </w:rPr>
        <w:t>si souscrite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  <w:r w:rsidRPr="001E7C4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Factures de construction et de travaux si la construction remonte à moins de dix ans</w:t>
      </w:r>
      <w:r w:rsidR="0039641E">
        <w:rPr>
          <w:rFonts w:ascii="Times New Roman" w:hAnsi="Times New Roman" w:cs="Times New Roman"/>
        </w:rPr>
        <w:t xml:space="preserve"> avec attestation d’assurance </w:t>
      </w:r>
      <w:r w:rsidR="00180CC4">
        <w:rPr>
          <w:rFonts w:ascii="Times New Roman" w:hAnsi="Times New Roman" w:cs="Times New Roman"/>
        </w:rPr>
        <w:t>décennale</w:t>
      </w:r>
      <w:r w:rsidR="0039641E">
        <w:rPr>
          <w:rFonts w:ascii="Times New Roman" w:hAnsi="Times New Roman" w:cs="Times New Roman"/>
        </w:rPr>
        <w:t xml:space="preserve"> de </w:t>
      </w:r>
      <w:r w:rsidR="00180CC4">
        <w:rPr>
          <w:rFonts w:ascii="Times New Roman" w:hAnsi="Times New Roman" w:cs="Times New Roman"/>
        </w:rPr>
        <w:t>chaque</w:t>
      </w:r>
      <w:r w:rsidR="0039641E">
        <w:rPr>
          <w:rFonts w:ascii="Times New Roman" w:hAnsi="Times New Roman" w:cs="Times New Roman"/>
        </w:rPr>
        <w:t xml:space="preserve"> entreprise pour la période de réalisation de vos travaux.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</w:p>
    <w:p w:rsidR="001E7C48" w:rsidRDefault="001E7C48" w:rsidP="0067125B">
      <w:pPr>
        <w:contextualSpacing/>
        <w:rPr>
          <w:rFonts w:ascii="Times New Roman" w:hAnsi="Times New Roman" w:cs="Times New Roman"/>
          <w:color w:val="C00000"/>
          <w:u w:val="single"/>
        </w:rPr>
      </w:pPr>
      <w:r w:rsidRPr="001E7C48">
        <w:rPr>
          <w:rFonts w:ascii="Times New Roman" w:hAnsi="Times New Roman" w:cs="Times New Roman"/>
          <w:color w:val="C00000"/>
          <w:u w:val="single"/>
        </w:rPr>
        <w:t>BIEN EN COPROPRIETE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  <w:r w:rsidRPr="001E7C4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Règlement de copropriété de l’immeuble et état descriptif de division ainsi que leur modificatif publiés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  <w:r w:rsidRPr="001E7C4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Coordonnées du syndic chargé de gérer la copropriété</w:t>
      </w:r>
      <w:r w:rsidR="00180CC4">
        <w:rPr>
          <w:rFonts w:ascii="Times New Roman" w:hAnsi="Times New Roman" w:cs="Times New Roman"/>
        </w:rPr>
        <w:t>, et éventuellement vos codes d’accès pour se rendre sur le site du syndicat en charge de la copropriété.</w:t>
      </w:r>
    </w:p>
    <w:p w:rsidR="001E7C48" w:rsidRDefault="001E7C48" w:rsidP="0067125B">
      <w:pPr>
        <w:contextualSpacing/>
        <w:rPr>
          <w:rFonts w:ascii="Times New Roman" w:hAnsi="Times New Roman" w:cs="Times New Roman"/>
        </w:rPr>
      </w:pPr>
      <w:r w:rsidRPr="001E7C48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Trois derniers </w:t>
      </w:r>
      <w:r w:rsidR="00725C1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rocès-</w:t>
      </w:r>
      <w:r w:rsidR="00725C1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erbaux de l’</w:t>
      </w:r>
      <w:r w:rsidR="00725C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ssemblée </w:t>
      </w:r>
      <w:r w:rsidR="00725C1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énérale du syndicat des copropriétaires</w:t>
      </w:r>
    </w:p>
    <w:p w:rsidR="00971ACC" w:rsidRDefault="00971ACC" w:rsidP="0067125B">
      <w:pPr>
        <w:contextualSpacing/>
        <w:rPr>
          <w:rFonts w:ascii="Times New Roman" w:hAnsi="Times New Roman" w:cs="Times New Roman"/>
        </w:rPr>
      </w:pPr>
      <w:r w:rsidRPr="00971AC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Plans des lots objet de la vente</w:t>
      </w:r>
    </w:p>
    <w:p w:rsidR="0061172E" w:rsidRDefault="00971ACC" w:rsidP="0067125B">
      <w:pPr>
        <w:contextualSpacing/>
        <w:rPr>
          <w:rFonts w:ascii="Times New Roman" w:hAnsi="Times New Roman" w:cs="Times New Roman"/>
        </w:rPr>
      </w:pPr>
      <w:r w:rsidRPr="00971AC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Si des travaux ont été votés depuis la dernière Assemblée Générale, le Procès-Verbal d’AG mentionnant ces travaux.</w:t>
      </w:r>
    </w:p>
    <w:p w:rsidR="001661D8" w:rsidRDefault="001661D8" w:rsidP="0067125B">
      <w:pPr>
        <w:contextualSpacing/>
        <w:rPr>
          <w:rFonts w:ascii="Times New Roman" w:hAnsi="Times New Roman" w:cs="Times New Roman"/>
        </w:rPr>
      </w:pPr>
    </w:p>
    <w:p w:rsidR="0061172E" w:rsidRPr="0061172E" w:rsidRDefault="0061172E" w:rsidP="0067125B">
      <w:pPr>
        <w:contextualSpacing/>
        <w:rPr>
          <w:rFonts w:ascii="Times New Roman" w:hAnsi="Times New Roman" w:cs="Times New Roman"/>
          <w:color w:val="C00000"/>
          <w:u w:val="single"/>
        </w:rPr>
      </w:pPr>
      <w:r w:rsidRPr="0061172E">
        <w:rPr>
          <w:rFonts w:ascii="Times New Roman" w:hAnsi="Times New Roman" w:cs="Times New Roman"/>
          <w:color w:val="C00000"/>
          <w:u w:val="single"/>
        </w:rPr>
        <w:t>TERRAINS A BÂTI</w:t>
      </w:r>
      <w:r w:rsidR="00C919B3">
        <w:rPr>
          <w:rFonts w:ascii="Times New Roman" w:hAnsi="Times New Roman" w:cs="Times New Roman"/>
          <w:color w:val="C00000"/>
          <w:u w:val="single"/>
        </w:rPr>
        <w:t xml:space="preserve">R </w:t>
      </w:r>
      <w:r w:rsidR="001D73DC">
        <w:rPr>
          <w:rFonts w:ascii="Times New Roman" w:hAnsi="Times New Roman" w:cs="Times New Roman"/>
          <w:color w:val="C00000"/>
          <w:u w:val="single"/>
        </w:rPr>
        <w:t>(</w:t>
      </w:r>
      <w:r w:rsidR="00062B0D">
        <w:rPr>
          <w:rFonts w:ascii="Times New Roman" w:hAnsi="Times New Roman" w:cs="Times New Roman"/>
          <w:color w:val="C00000"/>
          <w:u w:val="single"/>
        </w:rPr>
        <w:t>OU</w:t>
      </w:r>
      <w:r w:rsidR="00C919B3">
        <w:rPr>
          <w:rFonts w:ascii="Times New Roman" w:hAnsi="Times New Roman" w:cs="Times New Roman"/>
          <w:color w:val="C00000"/>
          <w:u w:val="single"/>
        </w:rPr>
        <w:t xml:space="preserve"> </w:t>
      </w:r>
      <w:r w:rsidRPr="0061172E">
        <w:rPr>
          <w:rFonts w:ascii="Times New Roman" w:hAnsi="Times New Roman" w:cs="Times New Roman"/>
          <w:color w:val="C00000"/>
          <w:u w:val="single"/>
        </w:rPr>
        <w:t>MAISONS</w:t>
      </w:r>
      <w:r w:rsidR="0006318E">
        <w:rPr>
          <w:rFonts w:ascii="Times New Roman" w:hAnsi="Times New Roman" w:cs="Times New Roman"/>
          <w:color w:val="C00000"/>
          <w:u w:val="single"/>
        </w:rPr>
        <w:t>)</w:t>
      </w:r>
      <w:r w:rsidRPr="0061172E">
        <w:rPr>
          <w:rFonts w:ascii="Times New Roman" w:hAnsi="Times New Roman" w:cs="Times New Roman"/>
          <w:color w:val="C00000"/>
          <w:u w:val="single"/>
        </w:rPr>
        <w:t xml:space="preserve"> EN LOTISSEMENT </w:t>
      </w:r>
    </w:p>
    <w:p w:rsidR="0067125B" w:rsidRDefault="0061172E" w:rsidP="0067125B">
      <w:pPr>
        <w:contextualSpacing/>
        <w:rPr>
          <w:rFonts w:ascii="Times New Roman" w:hAnsi="Times New Roman" w:cs="Times New Roman"/>
        </w:rPr>
      </w:pPr>
      <w:r w:rsidRPr="0061172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Règlement du lotissement</w:t>
      </w:r>
    </w:p>
    <w:p w:rsidR="0061172E" w:rsidRDefault="0061172E" w:rsidP="0067125B">
      <w:pPr>
        <w:contextualSpacing/>
        <w:rPr>
          <w:rFonts w:ascii="Times New Roman" w:hAnsi="Times New Roman" w:cs="Times New Roman"/>
        </w:rPr>
      </w:pPr>
      <w:r w:rsidRPr="0061172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Cahier des charges</w:t>
      </w:r>
    </w:p>
    <w:p w:rsidR="0061172E" w:rsidRDefault="0061172E" w:rsidP="0067125B">
      <w:pPr>
        <w:contextualSpacing/>
        <w:rPr>
          <w:rFonts w:ascii="Times New Roman" w:hAnsi="Times New Roman" w:cs="Times New Roman"/>
        </w:rPr>
      </w:pPr>
      <w:r w:rsidRPr="0061172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Coordonnées du président de l’association syndicale</w:t>
      </w:r>
    </w:p>
    <w:p w:rsidR="00415C9B" w:rsidRDefault="0061172E" w:rsidP="0067125B">
      <w:pPr>
        <w:contextualSpacing/>
        <w:rPr>
          <w:rFonts w:ascii="Times New Roman" w:hAnsi="Times New Roman" w:cs="Times New Roman"/>
        </w:rPr>
      </w:pPr>
      <w:r w:rsidRPr="0061172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Appel de cotisation de l’association syndicale </w:t>
      </w:r>
    </w:p>
    <w:p w:rsidR="00725C1E" w:rsidRPr="00725C1E" w:rsidRDefault="00725C1E" w:rsidP="0067125B">
      <w:pPr>
        <w:contextualSpacing/>
        <w:rPr>
          <w:rFonts w:ascii="Times New Roman" w:hAnsi="Times New Roman" w:cs="Times New Roman"/>
        </w:rPr>
      </w:pPr>
      <w:r w:rsidRPr="00725C1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3 derniers Procès-Verbaux de l’Assemblée Générale</w:t>
      </w:r>
    </w:p>
    <w:p w:rsidR="00741BDB" w:rsidRDefault="00741BDB" w:rsidP="0067125B">
      <w:pPr>
        <w:contextualSpacing/>
        <w:rPr>
          <w:rFonts w:ascii="Times New Roman" w:hAnsi="Times New Roman" w:cs="Times New Roman"/>
        </w:rPr>
      </w:pPr>
    </w:p>
    <w:p w:rsidR="00741BDB" w:rsidRDefault="00741BDB" w:rsidP="0067125B">
      <w:pPr>
        <w:contextualSpacing/>
        <w:rPr>
          <w:rFonts w:ascii="Times New Roman" w:hAnsi="Times New Roman" w:cs="Times New Roman"/>
        </w:rPr>
      </w:pPr>
    </w:p>
    <w:p w:rsidR="00741BDB" w:rsidRDefault="00741BDB" w:rsidP="0067125B">
      <w:pPr>
        <w:contextualSpacing/>
        <w:rPr>
          <w:rFonts w:ascii="Times New Roman" w:hAnsi="Times New Roman" w:cs="Times New Roman"/>
        </w:rPr>
      </w:pPr>
    </w:p>
    <w:p w:rsidR="00741BDB" w:rsidRDefault="00741BDB" w:rsidP="0067125B">
      <w:pPr>
        <w:contextualSpacing/>
        <w:rPr>
          <w:rFonts w:ascii="Times New Roman" w:hAnsi="Times New Roman" w:cs="Times New Roman"/>
        </w:rPr>
      </w:pPr>
    </w:p>
    <w:p w:rsidR="00741BDB" w:rsidRDefault="00741BDB" w:rsidP="0067125B">
      <w:pPr>
        <w:contextualSpacing/>
        <w:rPr>
          <w:rFonts w:ascii="Times New Roman" w:hAnsi="Times New Roman" w:cs="Times New Roman"/>
        </w:rPr>
      </w:pPr>
    </w:p>
    <w:p w:rsidR="00741BDB" w:rsidRDefault="00741BDB" w:rsidP="0067125B">
      <w:pPr>
        <w:contextualSpacing/>
        <w:rPr>
          <w:rFonts w:ascii="Times New Roman" w:hAnsi="Times New Roman" w:cs="Times New Roman"/>
        </w:rPr>
      </w:pPr>
    </w:p>
    <w:p w:rsidR="00741BDB" w:rsidRDefault="00741BDB" w:rsidP="0067125B">
      <w:pPr>
        <w:contextualSpacing/>
        <w:rPr>
          <w:rFonts w:ascii="Times New Roman" w:hAnsi="Times New Roman" w:cs="Times New Roman"/>
        </w:rPr>
      </w:pPr>
    </w:p>
    <w:p w:rsidR="00741BDB" w:rsidRPr="00B06C0E" w:rsidRDefault="00741BDB" w:rsidP="0067125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3DC">
        <w:rPr>
          <w:rFonts w:ascii="Times New Roman" w:hAnsi="Times New Roman" w:cs="Times New Roman"/>
          <w:b/>
          <w:sz w:val="24"/>
          <w:szCs w:val="24"/>
        </w:rPr>
        <w:t>Les diagnostics à fournir dépendront du type et de l’âge du bien. Tous les diagnostics exigibles sont joints à l’avant contrat et à l’acte de vente.</w:t>
      </w:r>
    </w:p>
    <w:tbl>
      <w:tblPr>
        <w:tblStyle w:val="Grilledutableau"/>
        <w:tblpPr w:leftFromText="141" w:rightFromText="141" w:vertAnchor="text" w:horzAnchor="margin" w:tblpY="174"/>
        <w:tblW w:w="9780" w:type="dxa"/>
        <w:tblLook w:val="04A0" w:firstRow="1" w:lastRow="0" w:firstColumn="1" w:lastColumn="0" w:noHBand="0" w:noVBand="1"/>
      </w:tblPr>
      <w:tblGrid>
        <w:gridCol w:w="2444"/>
        <w:gridCol w:w="2444"/>
        <w:gridCol w:w="2446"/>
        <w:gridCol w:w="2446"/>
      </w:tblGrid>
      <w:tr w:rsidR="00614605" w:rsidTr="00614605">
        <w:trPr>
          <w:trHeight w:val="416"/>
        </w:trPr>
        <w:tc>
          <w:tcPr>
            <w:tcW w:w="2444" w:type="dxa"/>
            <w:vAlign w:val="center"/>
          </w:tcPr>
          <w:p w:rsidR="00614605" w:rsidRDefault="00614605" w:rsidP="00614605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614605">
              <w:rPr>
                <w:rFonts w:ascii="Times New Roman" w:hAnsi="Times New Roman" w:cs="Times New Roman"/>
                <w:u w:val="single"/>
              </w:rPr>
              <w:t>Diagnostics</w:t>
            </w:r>
          </w:p>
        </w:tc>
        <w:tc>
          <w:tcPr>
            <w:tcW w:w="2444" w:type="dxa"/>
            <w:vAlign w:val="center"/>
          </w:tcPr>
          <w:p w:rsidR="00614605" w:rsidRDefault="00614605" w:rsidP="00614605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614605">
              <w:rPr>
                <w:rFonts w:ascii="Times New Roman" w:hAnsi="Times New Roman" w:cs="Times New Roman"/>
                <w:u w:val="single"/>
              </w:rPr>
              <w:t>Type de bien</w:t>
            </w:r>
          </w:p>
        </w:tc>
        <w:tc>
          <w:tcPr>
            <w:tcW w:w="2446" w:type="dxa"/>
            <w:vAlign w:val="center"/>
          </w:tcPr>
          <w:p w:rsidR="00614605" w:rsidRDefault="00614605" w:rsidP="00614605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614605">
              <w:rPr>
                <w:rFonts w:ascii="Times New Roman" w:hAnsi="Times New Roman" w:cs="Times New Roman"/>
                <w:u w:val="single"/>
              </w:rPr>
              <w:t>Année de construction</w:t>
            </w:r>
          </w:p>
        </w:tc>
        <w:tc>
          <w:tcPr>
            <w:tcW w:w="2446" w:type="dxa"/>
            <w:vAlign w:val="center"/>
          </w:tcPr>
          <w:p w:rsidR="00614605" w:rsidRDefault="00614605" w:rsidP="00614605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614605">
              <w:rPr>
                <w:rFonts w:ascii="Times New Roman" w:hAnsi="Times New Roman" w:cs="Times New Roman"/>
                <w:u w:val="single"/>
              </w:rPr>
              <w:t>Durée de validité</w:t>
            </w:r>
          </w:p>
        </w:tc>
      </w:tr>
      <w:tr w:rsidR="00614605" w:rsidTr="00F2087C">
        <w:trPr>
          <w:trHeight w:val="1271"/>
        </w:trPr>
        <w:tc>
          <w:tcPr>
            <w:tcW w:w="2444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2087C">
              <w:rPr>
                <w:rFonts w:ascii="Times New Roman" w:hAnsi="Times New Roman" w:cs="Times New Roman"/>
                <w:b/>
              </w:rPr>
              <w:t>AMIANTE</w:t>
            </w:r>
          </w:p>
        </w:tc>
        <w:tc>
          <w:tcPr>
            <w:tcW w:w="2444" w:type="dxa"/>
            <w:vAlign w:val="center"/>
          </w:tcPr>
          <w:p w:rsidR="00614605" w:rsidRPr="00F2087C" w:rsidRDefault="00F2087C" w:rsidP="00614605">
            <w:pPr>
              <w:contextualSpacing/>
              <w:rPr>
                <w:rFonts w:ascii="Times New Roman" w:hAnsi="Times New Roman" w:cs="Times New Roman"/>
                <w:color w:val="C00000"/>
              </w:rPr>
            </w:pPr>
            <w:r w:rsidRPr="00F2087C">
              <w:rPr>
                <w:rFonts w:ascii="Times New Roman" w:hAnsi="Times New Roman" w:cs="Times New Roman"/>
              </w:rPr>
              <w:t xml:space="preserve">Maison et </w:t>
            </w:r>
            <w:r w:rsidR="00EE68EA">
              <w:rPr>
                <w:rFonts w:ascii="Times New Roman" w:hAnsi="Times New Roman" w:cs="Times New Roman"/>
              </w:rPr>
              <w:t>A</w:t>
            </w:r>
            <w:bookmarkStart w:id="0" w:name="_GoBack"/>
            <w:bookmarkEnd w:id="0"/>
            <w:r w:rsidRPr="00F2087C">
              <w:rPr>
                <w:rFonts w:ascii="Times New Roman" w:hAnsi="Times New Roman" w:cs="Times New Roman"/>
              </w:rPr>
              <w:t>ppartement</w:t>
            </w:r>
          </w:p>
        </w:tc>
        <w:tc>
          <w:tcPr>
            <w:tcW w:w="2446" w:type="dxa"/>
            <w:vAlign w:val="center"/>
          </w:tcPr>
          <w:p w:rsidR="00614605" w:rsidRPr="00F2087C" w:rsidRDefault="00F2087C" w:rsidP="00614605">
            <w:pPr>
              <w:contextualSpacing/>
              <w:rPr>
                <w:rFonts w:ascii="Times New Roman" w:hAnsi="Times New Roman" w:cs="Times New Roman"/>
              </w:rPr>
            </w:pPr>
            <w:r w:rsidRPr="00F2087C">
              <w:rPr>
                <w:rFonts w:ascii="Times New Roman" w:hAnsi="Times New Roman" w:cs="Times New Roman"/>
              </w:rPr>
              <w:t>Avant le 1</w:t>
            </w:r>
            <w:r w:rsidRPr="00F2087C">
              <w:rPr>
                <w:rFonts w:ascii="Times New Roman" w:hAnsi="Times New Roman" w:cs="Times New Roman"/>
                <w:vertAlign w:val="superscript"/>
              </w:rPr>
              <w:t>er</w:t>
            </w:r>
            <w:r w:rsidRPr="00F2087C">
              <w:rPr>
                <w:rFonts w:ascii="Times New Roman" w:hAnsi="Times New Roman" w:cs="Times New Roman"/>
              </w:rPr>
              <w:t xml:space="preserve"> juillet 1997</w:t>
            </w:r>
          </w:p>
        </w:tc>
        <w:tc>
          <w:tcPr>
            <w:tcW w:w="2446" w:type="dxa"/>
            <w:vAlign w:val="center"/>
          </w:tcPr>
          <w:p w:rsidR="00614605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 Si négatif, illimité (si diagnostics fait après 2013)</w:t>
            </w:r>
          </w:p>
          <w:p w:rsid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●Si positif, selon les résultats du rapport</w:t>
            </w:r>
          </w:p>
          <w:p w:rsidR="00F2087C" w:rsidRPr="00F2087C" w:rsidRDefault="00F2087C" w:rsidP="006146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4605" w:rsidTr="00F2087C">
        <w:trPr>
          <w:trHeight w:val="889"/>
        </w:trPr>
        <w:tc>
          <w:tcPr>
            <w:tcW w:w="2444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2087C">
              <w:rPr>
                <w:rFonts w:ascii="Times New Roman" w:hAnsi="Times New Roman" w:cs="Times New Roman"/>
                <w:b/>
              </w:rPr>
              <w:t>PLOMB</w:t>
            </w:r>
          </w:p>
        </w:tc>
        <w:tc>
          <w:tcPr>
            <w:tcW w:w="2444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Maison et </w:t>
            </w:r>
            <w:r w:rsidR="00EE68E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ppartement</w:t>
            </w:r>
          </w:p>
        </w:tc>
        <w:tc>
          <w:tcPr>
            <w:tcW w:w="2446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Avant le 1</w:t>
            </w:r>
            <w:r w:rsidRPr="00F2087C">
              <w:rPr>
                <w:rFonts w:ascii="Times New Roman" w:hAnsi="Times New Roman" w:cs="Times New Roman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 juillet 1949</w:t>
            </w:r>
          </w:p>
        </w:tc>
        <w:tc>
          <w:tcPr>
            <w:tcW w:w="2446" w:type="dxa"/>
            <w:vAlign w:val="center"/>
          </w:tcPr>
          <w:p w:rsid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087C">
              <w:rPr>
                <w:rFonts w:ascii="Times New Roman" w:hAnsi="Times New Roman" w:cs="Times New Roman"/>
              </w:rPr>
              <w:t>● Si négatif, illimité</w:t>
            </w:r>
          </w:p>
          <w:p w:rsidR="00F2087C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087C">
              <w:rPr>
                <w:rFonts w:ascii="Times New Roman" w:hAnsi="Times New Roman" w:cs="Times New Roman"/>
              </w:rPr>
              <w:t xml:space="preserve">●Si positif, </w:t>
            </w:r>
            <w:r>
              <w:rPr>
                <w:rFonts w:ascii="Times New Roman" w:hAnsi="Times New Roman" w:cs="Times New Roman"/>
              </w:rPr>
              <w:t>1 an</w:t>
            </w:r>
          </w:p>
          <w:p w:rsidR="00614605" w:rsidRDefault="00614605" w:rsidP="00614605">
            <w:pPr>
              <w:contextualSpacing/>
              <w:rPr>
                <w:rFonts w:ascii="Times New Roman" w:hAnsi="Times New Roman" w:cs="Times New Roman"/>
                <w:color w:val="C00000"/>
                <w:u w:val="single"/>
              </w:rPr>
            </w:pPr>
          </w:p>
        </w:tc>
      </w:tr>
      <w:tr w:rsidR="00614605" w:rsidTr="00F2087C">
        <w:trPr>
          <w:trHeight w:val="837"/>
        </w:trPr>
        <w:tc>
          <w:tcPr>
            <w:tcW w:w="2444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087C">
              <w:rPr>
                <w:rFonts w:ascii="Times New Roman" w:hAnsi="Times New Roman" w:cs="Times New Roman"/>
                <w:b/>
              </w:rPr>
              <w:t>LOI CARREZ</w:t>
            </w:r>
          </w:p>
        </w:tc>
        <w:tc>
          <w:tcPr>
            <w:tcW w:w="2444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Appartement</w:t>
            </w:r>
          </w:p>
        </w:tc>
        <w:tc>
          <w:tcPr>
            <w:tcW w:w="2446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Quel que soit l’année de construction</w:t>
            </w:r>
          </w:p>
        </w:tc>
        <w:tc>
          <w:tcPr>
            <w:tcW w:w="2446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Illimité tant qu’il n’y a pas de travaux</w:t>
            </w:r>
          </w:p>
        </w:tc>
      </w:tr>
      <w:tr w:rsidR="00614605" w:rsidTr="009509CA">
        <w:trPr>
          <w:trHeight w:val="822"/>
        </w:trPr>
        <w:tc>
          <w:tcPr>
            <w:tcW w:w="2444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087C">
              <w:rPr>
                <w:rFonts w:ascii="Times New Roman" w:hAnsi="Times New Roman" w:cs="Times New Roman"/>
                <w:b/>
              </w:rPr>
              <w:t>DPE : Diagnostic de Performance Energétique</w:t>
            </w:r>
          </w:p>
        </w:tc>
        <w:tc>
          <w:tcPr>
            <w:tcW w:w="2444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Maison et </w:t>
            </w:r>
            <w:r w:rsidR="00EE68E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ppartement</w:t>
            </w:r>
          </w:p>
        </w:tc>
        <w:tc>
          <w:tcPr>
            <w:tcW w:w="2446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Quel que soit l’année de construction</w:t>
            </w:r>
          </w:p>
        </w:tc>
        <w:tc>
          <w:tcPr>
            <w:tcW w:w="2446" w:type="dxa"/>
            <w:vAlign w:val="center"/>
          </w:tcPr>
          <w:p w:rsidR="00614605" w:rsidRPr="00F2087C" w:rsidRDefault="00F2087C" w:rsidP="00F208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ans</w:t>
            </w:r>
          </w:p>
        </w:tc>
      </w:tr>
      <w:tr w:rsidR="00614605" w:rsidTr="009509CA">
        <w:trPr>
          <w:trHeight w:val="837"/>
        </w:trPr>
        <w:tc>
          <w:tcPr>
            <w:tcW w:w="2444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09CA">
              <w:rPr>
                <w:rFonts w:ascii="Times New Roman" w:hAnsi="Times New Roman" w:cs="Times New Roman"/>
                <w:b/>
              </w:rPr>
              <w:t>ELECTRICITE</w:t>
            </w:r>
          </w:p>
        </w:tc>
        <w:tc>
          <w:tcPr>
            <w:tcW w:w="2444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Maison et </w:t>
            </w:r>
            <w:r w:rsidR="00EE68E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ppartement</w:t>
            </w:r>
          </w:p>
        </w:tc>
        <w:tc>
          <w:tcPr>
            <w:tcW w:w="2446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Pour les installations électriques de plus de 15 ans</w:t>
            </w:r>
          </w:p>
        </w:tc>
        <w:tc>
          <w:tcPr>
            <w:tcW w:w="2446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509CA">
              <w:rPr>
                <w:rFonts w:ascii="Times New Roman" w:hAnsi="Times New Roman" w:cs="Times New Roman"/>
              </w:rPr>
              <w:t>3 ans</w:t>
            </w:r>
          </w:p>
        </w:tc>
      </w:tr>
      <w:tr w:rsidR="00614605" w:rsidTr="009509CA">
        <w:trPr>
          <w:trHeight w:val="889"/>
        </w:trPr>
        <w:tc>
          <w:tcPr>
            <w:tcW w:w="2444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09CA">
              <w:rPr>
                <w:rFonts w:ascii="Times New Roman" w:hAnsi="Times New Roman" w:cs="Times New Roman"/>
                <w:b/>
              </w:rPr>
              <w:t>GAZ</w:t>
            </w:r>
          </w:p>
        </w:tc>
        <w:tc>
          <w:tcPr>
            <w:tcW w:w="2444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Maison et </w:t>
            </w:r>
            <w:r w:rsidR="00EE68E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ppartement</w:t>
            </w:r>
          </w:p>
        </w:tc>
        <w:tc>
          <w:tcPr>
            <w:tcW w:w="2446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Pour les installations de gaz de plus de 15 ans</w:t>
            </w:r>
          </w:p>
        </w:tc>
        <w:tc>
          <w:tcPr>
            <w:tcW w:w="2446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ans</w:t>
            </w:r>
          </w:p>
        </w:tc>
      </w:tr>
      <w:tr w:rsidR="00614605" w:rsidTr="009509CA">
        <w:trPr>
          <w:trHeight w:val="837"/>
        </w:trPr>
        <w:tc>
          <w:tcPr>
            <w:tcW w:w="2444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09CA">
              <w:rPr>
                <w:rFonts w:ascii="Times New Roman" w:hAnsi="Times New Roman" w:cs="Times New Roman"/>
                <w:b/>
              </w:rPr>
              <w:t>ERNT : Etat des Risques Naturels, Miniers et Technologiques</w:t>
            </w:r>
          </w:p>
        </w:tc>
        <w:tc>
          <w:tcPr>
            <w:tcW w:w="2444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Maison, Appartement et Terrain</w:t>
            </w:r>
          </w:p>
        </w:tc>
        <w:tc>
          <w:tcPr>
            <w:tcW w:w="2446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Quel que soit l’année de construction</w:t>
            </w:r>
          </w:p>
        </w:tc>
        <w:tc>
          <w:tcPr>
            <w:tcW w:w="2446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mois</w:t>
            </w:r>
          </w:p>
        </w:tc>
      </w:tr>
      <w:tr w:rsidR="00614605" w:rsidTr="009509CA">
        <w:trPr>
          <w:trHeight w:val="837"/>
        </w:trPr>
        <w:tc>
          <w:tcPr>
            <w:tcW w:w="2444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09CA">
              <w:rPr>
                <w:rFonts w:ascii="Times New Roman" w:hAnsi="Times New Roman" w:cs="Times New Roman"/>
                <w:b/>
              </w:rPr>
              <w:t>TERMITES</w:t>
            </w:r>
          </w:p>
        </w:tc>
        <w:tc>
          <w:tcPr>
            <w:tcW w:w="2444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Maison et Appartement</w:t>
            </w:r>
          </w:p>
        </w:tc>
        <w:tc>
          <w:tcPr>
            <w:tcW w:w="2446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Quel que soit l’année de construction</w:t>
            </w:r>
          </w:p>
        </w:tc>
        <w:tc>
          <w:tcPr>
            <w:tcW w:w="2446" w:type="dxa"/>
            <w:vAlign w:val="center"/>
          </w:tcPr>
          <w:p w:rsidR="00614605" w:rsidRPr="009509CA" w:rsidRDefault="009509CA" w:rsidP="00950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mois</w:t>
            </w:r>
          </w:p>
        </w:tc>
      </w:tr>
    </w:tbl>
    <w:p w:rsidR="00741BDB" w:rsidRDefault="00741BDB" w:rsidP="0067125B">
      <w:pPr>
        <w:contextualSpacing/>
        <w:rPr>
          <w:rFonts w:ascii="Times New Roman" w:hAnsi="Times New Roman" w:cs="Times New Roman"/>
        </w:rPr>
      </w:pPr>
    </w:p>
    <w:p w:rsidR="00741BDB" w:rsidRPr="0061172E" w:rsidRDefault="00741BDB" w:rsidP="0067125B">
      <w:pPr>
        <w:contextualSpacing/>
        <w:rPr>
          <w:rFonts w:ascii="Times New Roman" w:hAnsi="Times New Roman" w:cs="Times New Roman"/>
        </w:rPr>
      </w:pPr>
    </w:p>
    <w:p w:rsidR="0067125B" w:rsidRDefault="0067125B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725C1E" w:rsidRDefault="00725C1E" w:rsidP="0067125B">
      <w:pPr>
        <w:contextualSpacing/>
        <w:rPr>
          <w:rFonts w:ascii="Times New Roman" w:hAnsi="Times New Roman" w:cs="Times New Roman"/>
        </w:rPr>
      </w:pPr>
    </w:p>
    <w:p w:rsidR="001661D8" w:rsidRDefault="001661D8" w:rsidP="0067125B">
      <w:pPr>
        <w:contextualSpacing/>
        <w:rPr>
          <w:rFonts w:ascii="Times New Roman" w:hAnsi="Times New Roman" w:cs="Times New Roman"/>
        </w:rPr>
      </w:pPr>
    </w:p>
    <w:p w:rsidR="001661D8" w:rsidRDefault="001661D8" w:rsidP="0067125B">
      <w:pPr>
        <w:contextualSpacing/>
        <w:rPr>
          <w:rFonts w:ascii="Times New Roman" w:hAnsi="Times New Roman" w:cs="Times New Roman"/>
        </w:rPr>
      </w:pPr>
    </w:p>
    <w:p w:rsidR="001661D8" w:rsidRDefault="001661D8" w:rsidP="0067125B">
      <w:pPr>
        <w:contextualSpacing/>
        <w:rPr>
          <w:rFonts w:ascii="Times New Roman" w:hAnsi="Times New Roman" w:cs="Times New Roman"/>
        </w:rPr>
      </w:pPr>
    </w:p>
    <w:p w:rsidR="00725C1E" w:rsidRPr="00415C9B" w:rsidRDefault="00725C1E" w:rsidP="00725C1E">
      <w:pPr>
        <w:spacing w:line="257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15C9B">
        <w:rPr>
          <w:rFonts w:ascii="Times New Roman" w:eastAsia="Calibri" w:hAnsi="Times New Roman" w:cs="Times New Roman"/>
          <w:i/>
          <w:sz w:val="20"/>
          <w:szCs w:val="20"/>
        </w:rPr>
        <w:t>Etude de Me Laëtitia MIGNUCCI-FAVIER- 91 Bis Boulevard Michel Perret- 38210 TULLINS</w:t>
      </w:r>
    </w:p>
    <w:p w:rsidR="0010713F" w:rsidRPr="001661D8" w:rsidRDefault="00725C1E" w:rsidP="001661D8">
      <w:pPr>
        <w:spacing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15C9B">
        <w:rPr>
          <w:rFonts w:ascii="Times New Roman" w:eastAsia="Calibri" w:hAnsi="Times New Roman" w:cs="Times New Roman"/>
          <w:i/>
          <w:sz w:val="20"/>
          <w:szCs w:val="20"/>
        </w:rPr>
        <w:t>Tél : 04.76.66.36.80 – etude.38174@notaires.fr</w:t>
      </w:r>
    </w:p>
    <w:sectPr w:rsidR="0010713F" w:rsidRPr="001661D8" w:rsidSect="00415C9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3F"/>
    <w:rsid w:val="00062B0D"/>
    <w:rsid w:val="0006318E"/>
    <w:rsid w:val="0006495D"/>
    <w:rsid w:val="0010713F"/>
    <w:rsid w:val="001661D8"/>
    <w:rsid w:val="00180CC4"/>
    <w:rsid w:val="001D73DC"/>
    <w:rsid w:val="001E7C48"/>
    <w:rsid w:val="00210126"/>
    <w:rsid w:val="002A44ED"/>
    <w:rsid w:val="002D559A"/>
    <w:rsid w:val="0039641E"/>
    <w:rsid w:val="00415C9B"/>
    <w:rsid w:val="00503561"/>
    <w:rsid w:val="0061172E"/>
    <w:rsid w:val="00614605"/>
    <w:rsid w:val="0067125B"/>
    <w:rsid w:val="00725C1E"/>
    <w:rsid w:val="00741BDB"/>
    <w:rsid w:val="00743196"/>
    <w:rsid w:val="007605F4"/>
    <w:rsid w:val="009509CA"/>
    <w:rsid w:val="00971ACC"/>
    <w:rsid w:val="00B06C0E"/>
    <w:rsid w:val="00C919B3"/>
    <w:rsid w:val="00EE68EA"/>
    <w:rsid w:val="00F2087C"/>
    <w:rsid w:val="00F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F43F"/>
  <w15:chartTrackingRefBased/>
  <w15:docId w15:val="{A24F6BBC-B26A-4E7F-86D7-3AFB714F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C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1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SBR</cp:lastModifiedBy>
  <cp:revision>25</cp:revision>
  <cp:lastPrinted>2017-11-27T13:11:00Z</cp:lastPrinted>
  <dcterms:created xsi:type="dcterms:W3CDTF">2017-11-27T09:51:00Z</dcterms:created>
  <dcterms:modified xsi:type="dcterms:W3CDTF">2017-12-04T13:48:00Z</dcterms:modified>
</cp:coreProperties>
</file>